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317E" w14:textId="67C45CF9" w:rsidR="00DC24D0" w:rsidRDefault="00DC24D0" w:rsidP="00DC24D0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DF425A" w:rsidRPr="00DF425A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ระบุวันที่ขอเบิกจริง </w:t>
      </w:r>
      <w:r w:rsidR="00DF42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หลังจากสิ้นสุดสัญญาไม่เกิน </w:t>
      </w:r>
      <w:r w:rsidR="00DF425A">
        <w:rPr>
          <w:rFonts w:ascii="TH SarabunPSK" w:hAnsi="TH SarabunPSK" w:cs="TH SarabunPSK"/>
          <w:color w:val="FF0000"/>
          <w:sz w:val="32"/>
          <w:szCs w:val="32"/>
        </w:rPr>
        <w:t xml:space="preserve">60 </w:t>
      </w:r>
      <w:r w:rsidR="00DF425A">
        <w:rPr>
          <w:rFonts w:ascii="TH SarabunPSK" w:hAnsi="TH SarabunPSK" w:cs="TH SarabunPSK" w:hint="cs"/>
          <w:color w:val="FF0000"/>
          <w:sz w:val="32"/>
          <w:szCs w:val="32"/>
          <w:cs/>
        </w:rPr>
        <w:t>วัน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24B51E40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DC24D0" w:rsidRPr="000C736E">
        <w:rPr>
          <w:rFonts w:ascii="TH SarabunPSK" w:hAnsi="TH SarabunPSK" w:cs="TH SarabunPSK"/>
          <w:sz w:val="32"/>
          <w:szCs w:val="32"/>
        </w:rPr>
        <w:t>……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</w:t>
      </w:r>
      <w:r w:rsidR="00687CE7">
        <w:rPr>
          <w:rFonts w:ascii="TH SarabunPSK" w:hAnsi="TH SarabunPSK" w:cs="TH SarabunPSK" w:hint="cs"/>
          <w:sz w:val="32"/>
          <w:szCs w:val="32"/>
          <w:cs/>
        </w:rPr>
        <w:t>เงินประกันผลการดำเนินงาน</w:t>
      </w:r>
      <w:r w:rsidR="00345468">
        <w:rPr>
          <w:rFonts w:ascii="TH SarabunPSK" w:hAnsi="TH SarabunPSK" w:cs="TH SarabunPSK" w:hint="cs"/>
          <w:sz w:val="32"/>
          <w:szCs w:val="32"/>
          <w:cs/>
        </w:rPr>
        <w:t>)</w:t>
      </w:r>
      <w:r w:rsidR="00687C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CE7" w:rsidRPr="00687CE7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12109C6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4879DC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6835DE5D" w:rsidR="00A910A8" w:rsidRDefault="008813CA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4D0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C24D0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DC24D0">
        <w:rPr>
          <w:rFonts w:ascii="TH SarabunPSK" w:hAnsi="TH SarabunPSK" w:cs="TH SarabunPSK"/>
          <w:color w:val="FF0000"/>
          <w:sz w:val="32"/>
          <w:szCs w:val="32"/>
          <w:cs/>
        </w:rPr>
        <w:t>ชื่อผู้รับทุน</w:t>
      </w:r>
      <w:r w:rsidRPr="00DC24D0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DC24D0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C24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C24D0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Pr="00DC24D0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DC24D0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Pr="00DC24D0">
        <w:rPr>
          <w:rFonts w:ascii="TH SarabunPSK" w:hAnsi="TH SarabunPSK" w:cs="TH SarabunPSK" w:hint="cs"/>
          <w:color w:val="FF0000"/>
          <w:sz w:val="32"/>
          <w:szCs w:val="32"/>
          <w:cs/>
        </w:rPr>
        <w:t>นิติบุคคล)</w:t>
      </w:r>
      <w:r w:rsidRPr="00DC24D0">
        <w:rPr>
          <w:rFonts w:ascii="TH SarabunPSK" w:hAnsi="TH SarabunPSK" w:cs="TH SarabunPSK"/>
          <w:color w:val="FF0000"/>
          <w:sz w:val="32"/>
          <w:szCs w:val="32"/>
        </w:rPr>
        <w:t>………………</w:t>
      </w:r>
      <w:r w:rsidR="00BD6459" w:rsidRPr="00DC24D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ได้รับการสนับสนุนทุนโครงการ</w:t>
      </w:r>
      <w:r w:rsidRPr="00B47458">
        <w:rPr>
          <w:rFonts w:ascii="TH SarabunPSK" w:hAnsi="TH SarabunPSK" w:cs="TH SarabunPSK"/>
          <w:sz w:val="32"/>
          <w:szCs w:val="32"/>
          <w:cs/>
        </w:rPr>
        <w:t>ยุววิสาหกิจเริ่มต้น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215CF6">
        <w:rPr>
          <w:rFonts w:ascii="TH SarabunPSK" w:hAnsi="TH SarabunPSK" w:cs="TH SarabunPSK"/>
          <w:sz w:val="32"/>
          <w:szCs w:val="32"/>
        </w:rPr>
        <w:t xml:space="preserve">TED </w:t>
      </w:r>
      <w:r>
        <w:rPr>
          <w:rFonts w:ascii="TH SarabunPSK" w:hAnsi="TH SarabunPSK" w:cs="TH SarabunPSK"/>
          <w:sz w:val="32"/>
          <w:szCs w:val="32"/>
        </w:rPr>
        <w:t xml:space="preserve">Youth Startup)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>
        <w:rPr>
          <w:rFonts w:ascii="TH SarabunPSK" w:hAnsi="TH SarabunPSK" w:cs="TH SarabunPSK"/>
          <w:sz w:val="32"/>
          <w:szCs w:val="32"/>
        </w:rPr>
        <w:t>Pro</w:t>
      </w:r>
      <w:r w:rsidR="00F74C73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of Concept (POC)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สนับสนุนทุน</w:t>
      </w:r>
      <w:bookmarkEnd w:id="1"/>
      <w:r w:rsidR="00DC24D0">
        <w:rPr>
          <w:rFonts w:ascii="TH SarabunPSK" w:hAnsi="TH SarabunPSK" w:cs="TH SarabunPSK" w:hint="cs"/>
          <w:sz w:val="32"/>
          <w:szCs w:val="32"/>
          <w:cs/>
        </w:rPr>
        <w:t xml:space="preserve">โครงการยุววิสาหกิจเริ่มต้น โครงการ </w:t>
      </w:r>
      <w:r w:rsidR="00DC24D0" w:rsidRPr="000C736E">
        <w:rPr>
          <w:rFonts w:ascii="TH SarabunPSK" w:hAnsi="TH SarabunPSK" w:cs="TH SarabunPSK"/>
          <w:sz w:val="32"/>
          <w:szCs w:val="32"/>
        </w:rPr>
        <w:t>……</w:t>
      </w:r>
      <w:r w:rsidR="00DC24D0">
        <w:rPr>
          <w:rFonts w:ascii="TH SarabunPSK" w:hAnsi="TH SarabunPSK" w:cs="TH SarabunPSK"/>
          <w:sz w:val="32"/>
          <w:szCs w:val="32"/>
        </w:rPr>
        <w:t>…</w:t>
      </w:r>
      <w:r w:rsidR="00DC24D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24D0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 w:rsidR="00DC2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>
        <w:rPr>
          <w:rFonts w:ascii="TH SarabunPSK" w:hAnsi="TH SarabunPSK" w:cs="TH SarabunPSK" w:hint="cs"/>
          <w:color w:val="FF0000"/>
          <w:sz w:val="32"/>
          <w:szCs w:val="32"/>
          <w:cs/>
        </w:rPr>
        <w:t>(เลขที่สัญญา)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DC24D0"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 w:rsidR="00DC24D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DC24D0">
        <w:rPr>
          <w:rFonts w:ascii="TH SarabunPSK" w:hAnsi="TH SarabunPSK" w:cs="TH SarabunPSK"/>
          <w:sz w:val="32"/>
          <w:szCs w:val="32"/>
        </w:rPr>
        <w:t xml:space="preserve"> 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(วันที่เริ่มสัญญา)</w:t>
      </w:r>
      <w:r w:rsidR="00DC24D0" w:rsidRPr="000C736E">
        <w:rPr>
          <w:rFonts w:ascii="TH SarabunPSK" w:hAnsi="TH SarabunPSK" w:cs="TH SarabunPSK"/>
          <w:sz w:val="32"/>
          <w:szCs w:val="32"/>
        </w:rPr>
        <w:t>………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 w:rsidR="00DC24D0">
        <w:rPr>
          <w:rFonts w:ascii="TH SarabunPSK" w:hAnsi="TH SarabunPSK" w:cs="TH SarabunPSK"/>
          <w:sz w:val="32"/>
          <w:szCs w:val="32"/>
        </w:rPr>
        <w:t xml:space="preserve"> </w:t>
      </w:r>
      <w:r w:rsidR="00DC24D0" w:rsidRPr="000C736E">
        <w:rPr>
          <w:rFonts w:ascii="TH SarabunPSK" w:hAnsi="TH SarabunPSK" w:cs="TH SarabunPSK"/>
          <w:sz w:val="32"/>
          <w:szCs w:val="32"/>
        </w:rPr>
        <w:t>……</w:t>
      </w:r>
      <w:r w:rsidR="00DC24D0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(วันที่สิ้นสุดสัญญา)</w:t>
      </w:r>
      <w:r w:rsidR="00DC24D0" w:rsidRPr="000C736E">
        <w:rPr>
          <w:rFonts w:ascii="TH SarabunPSK" w:hAnsi="TH SarabunPSK" w:cs="TH SarabunPSK"/>
          <w:sz w:val="32"/>
          <w:szCs w:val="32"/>
        </w:rPr>
        <w:t>……</w:t>
      </w:r>
      <w:r w:rsidR="00DC24D0"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2DD88217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687CE7" w:rsidRPr="00687CE7">
        <w:rPr>
          <w:rFonts w:ascii="TH SarabunPSK" w:hAnsi="TH SarabunPSK" w:cs="TH SarabunPSK"/>
          <w:sz w:val="32"/>
          <w:szCs w:val="32"/>
          <w:cs/>
        </w:rPr>
        <w:t xml:space="preserve">แบบรายงานสรุปผลการดำเนินโครงการ </w:t>
      </w:r>
      <w:r w:rsidR="00687CE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87CE7" w:rsidRPr="00687CE7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687CE7">
        <w:rPr>
          <w:rFonts w:ascii="TH SarabunPSK" w:hAnsi="TH SarabunPSK" w:cs="TH SarabunPSK" w:hint="cs"/>
          <w:sz w:val="32"/>
          <w:szCs w:val="32"/>
          <w:cs/>
        </w:rPr>
        <w:t>(เงินประกันผลการดำเนินงาน)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CE7"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 w:rsidR="00687CE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87CE7"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 w:rsidR="00687CE7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687CE7"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  <w:p w14:paraId="047789D8" w14:textId="7508605A" w:rsidR="00DF425A" w:rsidRPr="00291414" w:rsidRDefault="00DF425A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  <w:p w14:paraId="047789D8" w14:textId="7508605A" w:rsidR="00DF425A" w:rsidRPr="00291414" w:rsidRDefault="00DF425A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EDACCA1" w14:textId="7AE8EC84" w:rsidR="00DD7B9B" w:rsidRDefault="00DD7B9B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B3EDE">
        <w:rPr>
          <w:rFonts w:ascii="TH SarabunPSK" w:hAnsi="TH SarabunPSK" w:cs="TH SarabunPSK" w:hint="cs"/>
          <w:color w:val="EE0000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CAE477" w14:textId="77777777" w:rsidR="00687CE7" w:rsidRPr="00291414" w:rsidRDefault="00687CE7" w:rsidP="00687CE7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ABAF81" w14:textId="77777777" w:rsidR="00687CE7" w:rsidRPr="00291414" w:rsidRDefault="00687CE7" w:rsidP="00687CE7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778AE85" w14:textId="6457C39F" w:rsidR="00687CE7" w:rsidRDefault="00687CE7" w:rsidP="00687CE7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15F89B3B" w14:textId="4AC61F39" w:rsidR="00D0632F" w:rsidRDefault="00D0632F" w:rsidP="00687CE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6566CE57" w14:textId="1AC2FA7D" w:rsidR="00502629" w:rsidRPr="00BD6459" w:rsidRDefault="00687CE7" w:rsidP="00687CE7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FF85" w14:textId="77777777" w:rsidR="00F722BB" w:rsidRDefault="00F722BB" w:rsidP="008813CA">
      <w:pPr>
        <w:spacing w:after="0" w:line="240" w:lineRule="auto"/>
      </w:pPr>
      <w:r>
        <w:separator/>
      </w:r>
    </w:p>
  </w:endnote>
  <w:endnote w:type="continuationSeparator" w:id="0">
    <w:p w14:paraId="3EFAC1C5" w14:textId="77777777" w:rsidR="00F722BB" w:rsidRDefault="00F722BB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F488" w14:textId="77777777" w:rsidR="00F722BB" w:rsidRDefault="00F722BB" w:rsidP="008813CA">
      <w:pPr>
        <w:spacing w:after="0" w:line="240" w:lineRule="auto"/>
      </w:pPr>
      <w:r>
        <w:separator/>
      </w:r>
    </w:p>
  </w:footnote>
  <w:footnote w:type="continuationSeparator" w:id="0">
    <w:p w14:paraId="3DD5E2FD" w14:textId="77777777" w:rsidR="00F722BB" w:rsidRDefault="00F722BB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7EB9D4B6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0C736E">
      <w:rPr>
        <w:rFonts w:ascii="TH SarabunPSK" w:hAnsi="TH SarabunPSK" w:cs="TH SarabunPSK"/>
        <w:sz w:val="32"/>
        <w:szCs w:val="32"/>
      </w:rPr>
      <w:t>-</w:t>
    </w:r>
    <w:r w:rsidRPr="000C736E">
      <w:rPr>
        <w:rFonts w:ascii="TH SarabunPSK" w:hAnsi="TH SarabunPSK" w:cs="TH SarabunPSK" w:hint="cs"/>
        <w:sz w:val="32"/>
        <w:szCs w:val="32"/>
        <w:cs/>
      </w:rPr>
      <w:t xml:space="preserve"> </w:t>
    </w:r>
    <w:r w:rsidRPr="000C736E">
      <w:rPr>
        <w:rFonts w:ascii="TH SarabunPSK" w:hAnsi="TH SarabunPSK" w:cs="TH SarabunPSK"/>
        <w:sz w:val="32"/>
        <w:szCs w:val="32"/>
        <w:cs/>
      </w:rPr>
      <w:t>หัวจดหมาย</w:t>
    </w:r>
    <w:r>
      <w:rPr>
        <w:rFonts w:ascii="TH SarabunPSK" w:hAnsi="TH SarabunPSK" w:cs="TH SarabunPSK" w:hint="cs"/>
        <w:sz w:val="32"/>
        <w:szCs w:val="32"/>
        <w:cs/>
      </w:rPr>
      <w:t>นิติบุคคล</w:t>
    </w:r>
    <w:r w:rsidRPr="000C736E">
      <w:rPr>
        <w:rFonts w:ascii="TH SarabunPSK" w:hAnsi="TH SarabunPSK" w:cs="TH SarabunPSK"/>
        <w:sz w:val="32"/>
        <w:szCs w:val="32"/>
      </w:rPr>
      <w:t xml:space="preserve"> </w:t>
    </w:r>
    <w:r>
      <w:rPr>
        <w:rFonts w:ascii="TH SarabunPSK" w:hAnsi="TH SarabunPSK" w:cs="TH SarabunPSK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5006E"/>
    <w:rsid w:val="000807D1"/>
    <w:rsid w:val="000C736E"/>
    <w:rsid w:val="00152DB3"/>
    <w:rsid w:val="001F553E"/>
    <w:rsid w:val="00215CF6"/>
    <w:rsid w:val="00291414"/>
    <w:rsid w:val="002F3200"/>
    <w:rsid w:val="00345468"/>
    <w:rsid w:val="003762D1"/>
    <w:rsid w:val="003E5166"/>
    <w:rsid w:val="003F2475"/>
    <w:rsid w:val="004129A8"/>
    <w:rsid w:val="00415ACA"/>
    <w:rsid w:val="00426148"/>
    <w:rsid w:val="004879DC"/>
    <w:rsid w:val="004940B1"/>
    <w:rsid w:val="00502629"/>
    <w:rsid w:val="00513FEE"/>
    <w:rsid w:val="005B2AFB"/>
    <w:rsid w:val="00616B4A"/>
    <w:rsid w:val="00634800"/>
    <w:rsid w:val="006476ED"/>
    <w:rsid w:val="00687CE7"/>
    <w:rsid w:val="006A1F9F"/>
    <w:rsid w:val="00780ABE"/>
    <w:rsid w:val="008455E4"/>
    <w:rsid w:val="008813CA"/>
    <w:rsid w:val="008A6382"/>
    <w:rsid w:val="00913474"/>
    <w:rsid w:val="009F6026"/>
    <w:rsid w:val="00A44853"/>
    <w:rsid w:val="00A46703"/>
    <w:rsid w:val="00A910A8"/>
    <w:rsid w:val="00B90359"/>
    <w:rsid w:val="00BB1BBC"/>
    <w:rsid w:val="00BD6459"/>
    <w:rsid w:val="00BF1F2F"/>
    <w:rsid w:val="00BF58BB"/>
    <w:rsid w:val="00C77360"/>
    <w:rsid w:val="00D0632F"/>
    <w:rsid w:val="00D07DC8"/>
    <w:rsid w:val="00D35FD4"/>
    <w:rsid w:val="00D43F35"/>
    <w:rsid w:val="00D60C38"/>
    <w:rsid w:val="00DC24D0"/>
    <w:rsid w:val="00DD70BA"/>
    <w:rsid w:val="00DD7B9B"/>
    <w:rsid w:val="00DF425A"/>
    <w:rsid w:val="00E03960"/>
    <w:rsid w:val="00E839FF"/>
    <w:rsid w:val="00F30D25"/>
    <w:rsid w:val="00F722BB"/>
    <w:rsid w:val="00F74C73"/>
    <w:rsid w:val="00F840A7"/>
    <w:rsid w:val="00FA0102"/>
    <w:rsid w:val="00F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C127E-CC14-49FB-A5A0-517BB4E90A2E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customXml/itemProps2.xml><?xml version="1.0" encoding="utf-8"?>
<ds:datastoreItem xmlns:ds="http://schemas.openxmlformats.org/officeDocument/2006/customXml" ds:itemID="{7C3F4FB4-4DC9-4F10-B7E6-362EB027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5861-5349-4304-82A8-31ECCA389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10</cp:revision>
  <cp:lastPrinted>2018-08-08T03:54:00Z</cp:lastPrinted>
  <dcterms:created xsi:type="dcterms:W3CDTF">2020-09-14T03:24:00Z</dcterms:created>
  <dcterms:modified xsi:type="dcterms:W3CDTF">2026-01-21T07:46:00Z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